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9E" w:rsidRDefault="001D5E3D" w:rsidP="001D5E3D">
      <w:pPr>
        <w:ind w:firstLineChars="750" w:firstLine="271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转运床技术参数</w:t>
      </w:r>
      <w:r>
        <w:rPr>
          <w:rFonts w:hint="eastAsia"/>
          <w:b/>
          <w:sz w:val="36"/>
          <w:szCs w:val="36"/>
        </w:rPr>
        <w:t>(</w:t>
      </w:r>
      <w:proofErr w:type="gramStart"/>
      <w:r>
        <w:rPr>
          <w:rFonts w:hint="eastAsia"/>
          <w:b/>
          <w:sz w:val="36"/>
          <w:szCs w:val="36"/>
        </w:rPr>
        <w:t>一</w:t>
      </w:r>
      <w:proofErr w:type="gramEnd"/>
      <w:r>
        <w:rPr>
          <w:rFonts w:hint="eastAsia"/>
          <w:b/>
          <w:sz w:val="36"/>
          <w:szCs w:val="36"/>
        </w:rPr>
        <w:t>)</w:t>
      </w:r>
    </w:p>
    <w:p w:rsidR="002E0D9E" w:rsidRDefault="001D5E3D">
      <w:pPr>
        <w:rPr>
          <w:b/>
        </w:rPr>
      </w:pPr>
      <w:r>
        <w:rPr>
          <w:rFonts w:hint="eastAsia"/>
          <w:b/>
        </w:rPr>
        <w:t>基本功能：</w:t>
      </w:r>
    </w:p>
    <w:p w:rsidR="002E0D9E" w:rsidRDefault="001D5E3D">
      <w:pPr>
        <w:ind w:firstLineChars="200" w:firstLine="420"/>
        <w:rPr>
          <w:lang/>
        </w:rPr>
      </w:pPr>
      <w:r>
        <w:rPr>
          <w:rFonts w:ascii="宋体" w:eastAsia="宋体" w:hAnsi="宋体" w:cs="宋体" w:hint="eastAsia"/>
        </w:rPr>
        <w:t>※</w:t>
      </w:r>
      <w:r>
        <w:t>1</w:t>
      </w:r>
      <w:r>
        <w:rPr>
          <w:rFonts w:hint="eastAsia"/>
        </w:rPr>
        <w:t>、</w:t>
      </w:r>
      <w:r>
        <w:rPr>
          <w:rFonts w:hint="eastAsia"/>
          <w:lang/>
        </w:rPr>
        <w:t>该</w:t>
      </w:r>
      <w:r>
        <w:rPr>
          <w:rFonts w:hint="eastAsia"/>
        </w:rPr>
        <w:t>产品取得</w:t>
      </w:r>
      <w:r>
        <w:rPr>
          <w:rFonts w:hint="eastAsia"/>
        </w:rPr>
        <w:t>CE</w:t>
      </w:r>
      <w:r>
        <w:rPr>
          <w:rFonts w:hint="eastAsia"/>
        </w:rPr>
        <w:t>或者</w:t>
      </w:r>
      <w:r>
        <w:rPr>
          <w:rFonts w:hint="eastAsia"/>
        </w:rPr>
        <w:t>FDA</w:t>
      </w:r>
      <w:r>
        <w:rPr>
          <w:rFonts w:hint="eastAsia"/>
        </w:rPr>
        <w:t>认证</w:t>
      </w:r>
      <w:r>
        <w:t>，</w:t>
      </w:r>
      <w:r>
        <w:rPr>
          <w:rFonts w:hint="eastAsia"/>
          <w:lang/>
        </w:rPr>
        <w:t>证明其产品的质量可靠性</w:t>
      </w:r>
      <w:r>
        <w:rPr>
          <w:lang/>
        </w:rPr>
        <w:t>。</w:t>
      </w:r>
    </w:p>
    <w:p w:rsidR="002E0D9E" w:rsidRDefault="001D5E3D">
      <w:pPr>
        <w:ind w:firstLineChars="200" w:firstLine="420"/>
        <w:rPr>
          <w:lang/>
        </w:rPr>
      </w:pPr>
      <w:r>
        <w:rPr>
          <w:rFonts w:ascii="宋体" w:eastAsia="宋体" w:hAnsi="宋体" w:cs="宋体" w:hint="eastAsia"/>
        </w:rPr>
        <w:t>※</w:t>
      </w:r>
      <w:r>
        <w:rPr>
          <w:lang/>
        </w:rPr>
        <w:t>2</w:t>
      </w:r>
      <w:r>
        <w:rPr>
          <w:rFonts w:hint="eastAsia"/>
          <w:lang/>
        </w:rPr>
        <w:t>.</w:t>
      </w:r>
      <w:r>
        <w:rPr>
          <w:rFonts w:hint="eastAsia"/>
          <w:lang/>
        </w:rPr>
        <w:t>国内知名企业取得</w:t>
      </w:r>
      <w:r>
        <w:rPr>
          <w:lang/>
        </w:rPr>
        <w:t>ISO13485</w:t>
      </w:r>
      <w:r>
        <w:rPr>
          <w:lang/>
        </w:rPr>
        <w:t>、</w:t>
      </w:r>
      <w:r>
        <w:rPr>
          <w:lang/>
        </w:rPr>
        <w:t>ISO14001</w:t>
      </w:r>
      <w:r>
        <w:rPr>
          <w:lang/>
        </w:rPr>
        <w:t>、</w:t>
      </w:r>
      <w:r>
        <w:rPr>
          <w:rFonts w:hint="eastAsia"/>
        </w:rPr>
        <w:t>ISO9001</w:t>
      </w:r>
      <w:r>
        <w:rPr>
          <w:lang/>
        </w:rPr>
        <w:t>、</w:t>
      </w:r>
      <w:r>
        <w:rPr>
          <w:rFonts w:hint="eastAsia"/>
        </w:rPr>
        <w:t>ISO45001</w:t>
      </w:r>
      <w:r>
        <w:rPr>
          <w:rFonts w:hint="eastAsia"/>
          <w:lang/>
        </w:rPr>
        <w:t>等认证</w:t>
      </w:r>
      <w:r>
        <w:rPr>
          <w:lang/>
        </w:rPr>
        <w:t>。</w:t>
      </w:r>
    </w:p>
    <w:p w:rsidR="002E0D9E" w:rsidRDefault="001D5E3D">
      <w:pPr>
        <w:ind w:firstLineChars="200" w:firstLine="420"/>
        <w:rPr>
          <w:lang/>
        </w:rPr>
      </w:pPr>
      <w:r>
        <w:rPr>
          <w:rFonts w:ascii="宋体" w:eastAsia="宋体" w:hAnsi="宋体" w:cs="宋体" w:hint="eastAsia"/>
        </w:rPr>
        <w:t>※</w:t>
      </w:r>
      <w:r>
        <w:rPr>
          <w:lang/>
        </w:rPr>
        <w:t>3</w:t>
      </w:r>
      <w:r>
        <w:rPr>
          <w:rFonts w:hint="eastAsia"/>
          <w:lang/>
        </w:rPr>
        <w:t>.</w:t>
      </w:r>
      <w:r>
        <w:rPr>
          <w:rFonts w:hint="eastAsia"/>
          <w:lang/>
        </w:rPr>
        <w:t>采用电泳</w:t>
      </w:r>
      <w:r>
        <w:rPr>
          <w:lang/>
        </w:rPr>
        <w:t>+</w:t>
      </w:r>
      <w:r>
        <w:rPr>
          <w:rFonts w:hint="eastAsia"/>
          <w:lang/>
        </w:rPr>
        <w:t>粉末喷涂</w:t>
      </w:r>
      <w:r>
        <w:rPr>
          <w:lang/>
        </w:rPr>
        <w:t>，</w:t>
      </w:r>
      <w:r>
        <w:rPr>
          <w:rFonts w:hint="eastAsia"/>
          <w:lang/>
        </w:rPr>
        <w:t>并具有一定抗菌性</w:t>
      </w:r>
      <w:r>
        <w:rPr>
          <w:lang/>
        </w:rPr>
        <w:t>，</w:t>
      </w:r>
      <w:r>
        <w:rPr>
          <w:rFonts w:hint="eastAsia"/>
          <w:lang/>
        </w:rPr>
        <w:t>可有效抑制大肠杆菌和葡萄球菌</w:t>
      </w:r>
      <w:r>
        <w:rPr>
          <w:lang/>
        </w:rPr>
        <w:t>，</w:t>
      </w:r>
      <w:r>
        <w:rPr>
          <w:rFonts w:hint="eastAsia"/>
          <w:lang/>
        </w:rPr>
        <w:t>并提供喷涂检测和抗菌检测报告</w:t>
      </w:r>
      <w:r>
        <w:rPr>
          <w:lang/>
        </w:rPr>
        <w:t>。</w:t>
      </w:r>
    </w:p>
    <w:p w:rsidR="002E0D9E" w:rsidRDefault="001D5E3D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、规格：全长</w:t>
      </w:r>
      <w:r>
        <w:t>1930mm</w:t>
      </w:r>
      <w:r>
        <w:rPr>
          <w:rFonts w:hint="eastAsia"/>
        </w:rPr>
        <w:t>，</w:t>
      </w:r>
      <w:r>
        <w:rPr>
          <w:rFonts w:hint="eastAsia"/>
        </w:rPr>
        <w:t>全</w:t>
      </w:r>
      <w:r>
        <w:rPr>
          <w:rFonts w:hint="eastAsia"/>
        </w:rPr>
        <w:t>宽</w:t>
      </w:r>
      <w:r>
        <w:t>663mm</w:t>
      </w:r>
      <w:r>
        <w:rPr>
          <w:rFonts w:hint="eastAsia"/>
        </w:rPr>
        <w:t>，高低升降</w:t>
      </w:r>
      <w:r>
        <w:t>510</w:t>
      </w:r>
      <w:r>
        <w:rPr>
          <w:rFonts w:hint="eastAsia"/>
        </w:rPr>
        <w:t>—</w:t>
      </w:r>
      <w:r>
        <w:t>850mm</w:t>
      </w:r>
      <w:r>
        <w:rPr>
          <w:rFonts w:hint="eastAsia"/>
        </w:rPr>
        <w:t>，</w:t>
      </w:r>
      <w:r>
        <w:rPr>
          <w:rFonts w:hint="eastAsia"/>
        </w:rPr>
        <w:t>背部升降</w:t>
      </w:r>
      <w:r>
        <w:t>0</w:t>
      </w:r>
      <w:r>
        <w:rPr>
          <w:rFonts w:hint="eastAsia"/>
        </w:rPr>
        <w:t>—</w:t>
      </w:r>
      <w:r>
        <w:t>70</w:t>
      </w:r>
      <w:r>
        <w:rPr>
          <w:rFonts w:hint="eastAsia"/>
        </w:rPr>
        <w:t>°</w:t>
      </w:r>
      <w:r>
        <w:rPr>
          <w:rFonts w:hint="eastAsia"/>
        </w:rPr>
        <w:t>。</w:t>
      </w:r>
    </w:p>
    <w:p w:rsidR="002E0D9E" w:rsidRDefault="001D5E3D">
      <w:pPr>
        <w:ind w:left="420"/>
        <w:rPr>
          <w:color w:val="000000" w:themeColor="text1"/>
        </w:rPr>
      </w:pP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、安全工作载荷</w:t>
      </w:r>
      <w:r>
        <w:rPr>
          <w:rFonts w:hint="eastAsia"/>
          <w:color w:val="000000" w:themeColor="text1"/>
        </w:rPr>
        <w:t>170KG</w:t>
      </w:r>
      <w:r>
        <w:rPr>
          <w:rFonts w:hint="eastAsia"/>
          <w:color w:val="000000" w:themeColor="text1"/>
        </w:rPr>
        <w:t>，最大静载荷</w:t>
      </w:r>
      <w:r>
        <w:rPr>
          <w:rFonts w:hint="eastAsia"/>
          <w:color w:val="000000" w:themeColor="text1"/>
        </w:rPr>
        <w:t>340KG.</w:t>
      </w:r>
    </w:p>
    <w:p w:rsidR="002E0D9E" w:rsidRDefault="001D5E3D">
      <w:pPr>
        <w:ind w:left="420"/>
      </w:pPr>
      <w:r>
        <w:rPr>
          <w:rFonts w:hint="eastAsia"/>
        </w:rPr>
        <w:t>6</w:t>
      </w:r>
      <w:r>
        <w:rPr>
          <w:rFonts w:hint="eastAsia"/>
        </w:rPr>
        <w:t>、背部升降系统：背部升降采用静音气弹簧控制。</w:t>
      </w:r>
    </w:p>
    <w:p w:rsidR="002E0D9E" w:rsidRDefault="001D5E3D">
      <w:pPr>
        <w:ind w:left="420"/>
        <w:rPr>
          <w:color w:val="000000" w:themeColor="text1"/>
        </w:rPr>
      </w:pPr>
      <w:r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、高低调节：金属材质摇杆系统，过载保护功能，不易折断。</w:t>
      </w:r>
    </w:p>
    <w:p w:rsidR="002E0D9E" w:rsidRDefault="001D5E3D">
      <w:pPr>
        <w:ind w:left="420"/>
      </w:pPr>
      <w:r>
        <w:rPr>
          <w:rFonts w:hint="eastAsia"/>
        </w:rPr>
        <w:t>8</w:t>
      </w:r>
      <w:r>
        <w:rPr>
          <w:rFonts w:hint="eastAsia"/>
        </w:rPr>
        <w:t>、床板：</w:t>
      </w:r>
      <w:r>
        <w:t>PP</w:t>
      </w:r>
      <w:r>
        <w:rPr>
          <w:rFonts w:hint="eastAsia"/>
        </w:rPr>
        <w:t>树脂成型制品。</w:t>
      </w:r>
    </w:p>
    <w:p w:rsidR="002E0D9E" w:rsidRDefault="001D5E3D">
      <w:pPr>
        <w:ind w:left="420"/>
      </w:pPr>
      <w:r>
        <w:rPr>
          <w:rFonts w:hint="eastAsia"/>
        </w:rPr>
        <w:t>9</w:t>
      </w:r>
      <w:r>
        <w:rPr>
          <w:rFonts w:hint="eastAsia"/>
        </w:rPr>
        <w:t>、框架：采用</w:t>
      </w:r>
      <w:r>
        <w:rPr>
          <w:rFonts w:hint="eastAsia"/>
          <w:lang/>
        </w:rPr>
        <w:t>优质钢材焊接加工</w:t>
      </w:r>
      <w:r>
        <w:rPr>
          <w:rFonts w:hint="eastAsia"/>
        </w:rPr>
        <w:t>制成。</w:t>
      </w:r>
    </w:p>
    <w:p w:rsidR="002E0D9E" w:rsidRDefault="001D5E3D">
      <w:pPr>
        <w:ind w:leftChars="200" w:left="630" w:hangingChars="100" w:hanging="210"/>
        <w:rPr>
          <w:color w:val="000000" w:themeColor="text1"/>
        </w:rPr>
      </w:pPr>
      <w:r>
        <w:rPr>
          <w:rFonts w:ascii="宋体" w:eastAsia="宋体" w:hAnsi="宋体" w:cs="宋体" w:hint="eastAsia"/>
        </w:rPr>
        <w:t>※</w:t>
      </w:r>
      <w:r>
        <w:rPr>
          <w:rFonts w:ascii="宋体" w:eastAsia="宋体" w:hAnsi="宋体" w:cs="宋体" w:hint="eastAsia"/>
        </w:rPr>
        <w:t>10</w:t>
      </w:r>
      <w:r>
        <w:rPr>
          <w:rFonts w:hint="eastAsia"/>
          <w:color w:val="000000" w:themeColor="text1"/>
        </w:rPr>
        <w:t>、护栏板：</w:t>
      </w:r>
      <w:r>
        <w:rPr>
          <w:color w:val="000000" w:themeColor="text1"/>
        </w:rPr>
        <w:t xml:space="preserve"> PP</w:t>
      </w:r>
      <w:r>
        <w:rPr>
          <w:rFonts w:hint="eastAsia"/>
          <w:color w:val="000000" w:themeColor="text1"/>
        </w:rPr>
        <w:t>树脂成型两侧护栏板，</w:t>
      </w:r>
      <w:r>
        <w:rPr>
          <w:rFonts w:hint="eastAsia"/>
          <w:bCs/>
          <w:color w:val="000000" w:themeColor="text1"/>
        </w:rPr>
        <w:t>高度</w:t>
      </w:r>
      <w:r>
        <w:rPr>
          <w:rFonts w:hint="eastAsia"/>
          <w:bCs/>
          <w:color w:val="000000" w:themeColor="text1"/>
        </w:rPr>
        <w:t>300mm</w:t>
      </w:r>
      <w:r>
        <w:rPr>
          <w:rFonts w:hint="eastAsia"/>
          <w:bCs/>
          <w:color w:val="000000" w:themeColor="text1"/>
        </w:rPr>
        <w:t>，患者更安全</w:t>
      </w:r>
      <w:r>
        <w:rPr>
          <w:rFonts w:hint="eastAsia"/>
          <w:color w:val="000000" w:themeColor="text1"/>
        </w:rPr>
        <w:t>，也可以水平固定，增加床体宽度，让输液者的手臂有舒适的放置处；并具有双安全</w:t>
      </w:r>
      <w:proofErr w:type="gramStart"/>
      <w:r>
        <w:rPr>
          <w:rFonts w:hint="eastAsia"/>
          <w:color w:val="000000" w:themeColor="text1"/>
        </w:rPr>
        <w:t>锁进行</w:t>
      </w:r>
      <w:proofErr w:type="gramEnd"/>
      <w:r>
        <w:rPr>
          <w:rFonts w:hint="eastAsia"/>
          <w:color w:val="000000" w:themeColor="text1"/>
        </w:rPr>
        <w:t>锁定，防止误操作，提高了操作的安全性。</w:t>
      </w:r>
    </w:p>
    <w:p w:rsidR="002E0D9E" w:rsidRDefault="001D5E3D">
      <w:pPr>
        <w:ind w:leftChars="200" w:left="630" w:hangingChars="100" w:hanging="210"/>
        <w:rPr>
          <w:color w:val="000000" w:themeColor="text1"/>
        </w:rPr>
      </w:pPr>
      <w:r>
        <w:rPr>
          <w:rFonts w:ascii="宋体" w:eastAsia="宋体" w:hAnsi="宋体" w:cs="宋体" w:hint="eastAsia"/>
        </w:rPr>
        <w:t>11</w:t>
      </w:r>
      <w:r>
        <w:rPr>
          <w:rFonts w:hint="eastAsia"/>
          <w:color w:val="000000" w:themeColor="text1"/>
        </w:rPr>
        <w:t>、护栏板上设有角度显示，方便护理时知道背部升起的角度；两侧护栏板中间有凹槽，防止导管滑落，方便输液引流。</w:t>
      </w:r>
    </w:p>
    <w:p w:rsidR="002E0D9E" w:rsidRDefault="001D5E3D">
      <w:pPr>
        <w:ind w:leftChars="200" w:left="630" w:hangingChars="100" w:hanging="210"/>
        <w:rPr>
          <w:color w:val="000000" w:themeColor="text1"/>
        </w:rPr>
      </w:pPr>
      <w:r>
        <w:rPr>
          <w:rFonts w:ascii="宋体" w:eastAsia="宋体" w:hAnsi="宋体" w:cs="宋体" w:hint="eastAsia"/>
        </w:rPr>
        <w:t>※</w:t>
      </w:r>
      <w:r>
        <w:rPr>
          <w:rFonts w:ascii="宋体" w:eastAsia="宋体" w:hAnsi="宋体" w:cs="宋体" w:hint="eastAsia"/>
        </w:rPr>
        <w:t>12</w:t>
      </w:r>
      <w:r>
        <w:rPr>
          <w:rFonts w:hint="eastAsia"/>
          <w:color w:val="000000" w:themeColor="text1"/>
        </w:rPr>
        <w:t>.</w:t>
      </w:r>
      <w:proofErr w:type="gramStart"/>
      <w:r>
        <w:rPr>
          <w:rFonts w:hint="eastAsia"/>
          <w:color w:val="000000" w:themeColor="text1"/>
        </w:rPr>
        <w:t>护栏每</w:t>
      </w:r>
      <w:proofErr w:type="gramEnd"/>
      <w:r>
        <w:rPr>
          <w:rFonts w:hint="eastAsia"/>
          <w:color w:val="000000" w:themeColor="text1"/>
        </w:rPr>
        <w:t>一边都由五个压铸铝组装而成，由</w:t>
      </w:r>
      <w:r>
        <w:rPr>
          <w:rFonts w:hint="eastAsia"/>
          <w:color w:val="000000" w:themeColor="text1"/>
        </w:rPr>
        <w:t>11</w:t>
      </w:r>
      <w:r>
        <w:rPr>
          <w:rFonts w:hint="eastAsia"/>
          <w:color w:val="000000" w:themeColor="text1"/>
        </w:rPr>
        <w:t>个不锈钢铆钉铆接而成强度好外观美观。铝压铸</w:t>
      </w:r>
      <w:r>
        <w:rPr>
          <w:rFonts w:hint="eastAsia"/>
          <w:color w:val="000000" w:themeColor="text1"/>
        </w:rPr>
        <w:t>一体成型护栏支架，强度更高，人性化，外观更好。</w:t>
      </w:r>
    </w:p>
    <w:p w:rsidR="002E0D9E" w:rsidRDefault="001D5E3D">
      <w:pPr>
        <w:ind w:leftChars="200" w:left="630" w:hangingChars="100" w:hanging="210"/>
        <w:rPr>
          <w:color w:val="FF0000"/>
        </w:rPr>
      </w:pPr>
      <w:r>
        <w:rPr>
          <w:rFonts w:hint="eastAsia"/>
        </w:rPr>
        <w:t>1</w:t>
      </w:r>
      <w:r>
        <w:rPr>
          <w:rFonts w:hint="eastAsia"/>
        </w:rPr>
        <w:t>3</w:t>
      </w:r>
      <w:r>
        <w:rPr>
          <w:rFonts w:hint="eastAsia"/>
        </w:rPr>
        <w:t>、脚轮：</w:t>
      </w:r>
      <w:r>
        <w:rPr>
          <w:rFonts w:hint="eastAsia"/>
          <w:bCs/>
          <w:color w:val="000000" w:themeColor="text1"/>
        </w:rPr>
        <w:t>中控锁双面防缠绕功能脚轮，防止头发等杂物进入脚轮内部而造成推行故障，</w:t>
      </w:r>
      <w:proofErr w:type="gramStart"/>
      <w:r>
        <w:rPr>
          <w:rFonts w:hint="eastAsia"/>
        </w:rPr>
        <w:t>内部钢</w:t>
      </w:r>
      <w:proofErr w:type="gramEnd"/>
      <w:r>
        <w:rPr>
          <w:rFonts w:hint="eastAsia"/>
        </w:rPr>
        <w:t>支架，双轴承筒状结构，载重量大，防撞防侧立效果强，四个直径</w:t>
      </w:r>
      <w:r>
        <w:t>150mm</w:t>
      </w:r>
      <w:r>
        <w:rPr>
          <w:rFonts w:hint="eastAsia"/>
        </w:rPr>
        <w:t>的脚轮，推车四角都有脚轮控制系统，一脚制动，四轮同时固</w:t>
      </w:r>
      <w:r>
        <w:rPr>
          <w:rFonts w:hint="eastAsia"/>
          <w:color w:val="000000" w:themeColor="text1"/>
        </w:rPr>
        <w:t>定。</w:t>
      </w:r>
    </w:p>
    <w:p w:rsidR="002E0D9E" w:rsidRDefault="001D5E3D">
      <w:pPr>
        <w:ind w:firstLineChars="200" w:firstLine="420"/>
      </w:pP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、中控刹车连动</w:t>
      </w:r>
      <w:proofErr w:type="gramStart"/>
      <w:r>
        <w:rPr>
          <w:rFonts w:hint="eastAsia"/>
          <w:color w:val="000000" w:themeColor="text1"/>
        </w:rPr>
        <w:t>杆采用</w:t>
      </w:r>
      <w:proofErr w:type="gramEnd"/>
      <w:r>
        <w:rPr>
          <w:rFonts w:hint="eastAsia"/>
          <w:color w:val="000000" w:themeColor="text1"/>
        </w:rPr>
        <w:t>一体化圆管成型，保证更高的强度。</w:t>
      </w:r>
    </w:p>
    <w:p w:rsidR="002E0D9E" w:rsidRDefault="001D5E3D" w:rsidP="001D5E3D">
      <w:pPr>
        <w:ind w:leftChars="100" w:left="210" w:firstLineChars="100" w:firstLine="210"/>
        <w:rPr>
          <w:sz w:val="32"/>
          <w:szCs w:val="32"/>
        </w:rPr>
      </w:pPr>
      <w:r>
        <w:rPr>
          <w:rFonts w:ascii="宋体" w:eastAsia="宋体" w:hAnsi="宋体" w:cs="宋体" w:hint="eastAsia"/>
        </w:rPr>
        <w:t>※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、独立的中心第五轮系统：推车的两侧都安装有控制踏杆，中心第五轮收起时即自由行进；未使用时，即不在直行状态（</w:t>
      </w:r>
      <w:proofErr w:type="gramStart"/>
      <w:r>
        <w:rPr>
          <w:rFonts w:hint="eastAsia"/>
          <w:color w:val="000000" w:themeColor="text1"/>
        </w:rPr>
        <w:t>踏杆离地</w:t>
      </w:r>
      <w:proofErr w:type="gramEnd"/>
      <w:r>
        <w:rPr>
          <w:rFonts w:hint="eastAsia"/>
          <w:color w:val="000000" w:themeColor="text1"/>
        </w:rPr>
        <w:t>高度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0mm</w:t>
      </w:r>
      <w:r>
        <w:rPr>
          <w:rFonts w:hint="eastAsia"/>
          <w:color w:val="000000" w:themeColor="text1"/>
        </w:rPr>
        <w:t>,</w:t>
      </w:r>
      <w:r>
        <w:rPr>
          <w:rFonts w:hint="eastAsia"/>
          <w:color w:val="000000" w:themeColor="text1"/>
        </w:rPr>
        <w:t>第五轮离地高度≥</w:t>
      </w:r>
      <w:r>
        <w:rPr>
          <w:rFonts w:hint="eastAsia"/>
          <w:color w:val="000000" w:themeColor="text1"/>
        </w:rPr>
        <w:t>30mm</w:t>
      </w:r>
      <w:r>
        <w:rPr>
          <w:rFonts w:hint="eastAsia"/>
          <w:color w:val="000000" w:themeColor="text1"/>
        </w:rPr>
        <w:t>具备更好的过坎能力</w:t>
      </w:r>
      <w:r>
        <w:rPr>
          <w:rFonts w:hint="eastAsia"/>
          <w:color w:val="000000" w:themeColor="text1"/>
        </w:rPr>
        <w:t>），使用时向上抬起，可克服运送过程中的惯性作用力，有效地控制前进方向，使运送过程更加安全。第五轮有弹簧减震机构，可以更好地通过颠簸路面。</w:t>
      </w:r>
      <w:bookmarkStart w:id="0" w:name="_GoBack"/>
      <w:bookmarkEnd w:id="0"/>
    </w:p>
    <w:p w:rsidR="002E0D9E" w:rsidRDefault="001D5E3D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6</w:t>
      </w:r>
      <w:r>
        <w:rPr>
          <w:rFonts w:hint="eastAsia"/>
        </w:rPr>
        <w:t>、床体下有二段式托盘，托盘分为大小、深浅不同的两部分，设有</w:t>
      </w:r>
      <w:r>
        <w:t>6</w:t>
      </w:r>
      <w:r>
        <w:rPr>
          <w:rFonts w:hint="eastAsia"/>
        </w:rPr>
        <w:t>个漏水孔，使用方便，托盘能承重</w:t>
      </w:r>
      <w:r>
        <w:t>10Kg</w:t>
      </w:r>
      <w:r>
        <w:rPr>
          <w:rFonts w:hint="eastAsia"/>
        </w:rPr>
        <w:t>。</w:t>
      </w:r>
    </w:p>
    <w:p w:rsidR="002E0D9E" w:rsidRDefault="001D5E3D">
      <w:pPr>
        <w:ind w:left="420"/>
      </w:pPr>
      <w:r>
        <w:rPr>
          <w:rFonts w:hint="eastAsia"/>
        </w:rPr>
        <w:t>1</w:t>
      </w:r>
      <w:r>
        <w:rPr>
          <w:rFonts w:hint="eastAsia"/>
        </w:rPr>
        <w:t>7</w:t>
      </w:r>
      <w:r>
        <w:rPr>
          <w:rFonts w:hint="eastAsia"/>
        </w:rPr>
        <w:t>、输液架收藏架，固定收藏输液架，用氩弧焊焊接，焊缝小而且美观，收藏架内有塑料套管防止输液架与收藏管碰撞。</w:t>
      </w:r>
    </w:p>
    <w:p w:rsidR="002E0D9E" w:rsidRDefault="001D5E3D">
      <w:pPr>
        <w:ind w:left="420"/>
      </w:pPr>
      <w:r>
        <w:rPr>
          <w:rFonts w:hint="eastAsia"/>
        </w:rPr>
        <w:t>1</w:t>
      </w:r>
      <w:r>
        <w:rPr>
          <w:rFonts w:hint="eastAsia"/>
        </w:rPr>
        <w:t>8</w:t>
      </w:r>
      <w:r>
        <w:rPr>
          <w:rFonts w:hint="eastAsia"/>
        </w:rPr>
        <w:t>、氧气瓶搁架，可放置最大</w:t>
      </w:r>
      <w:r>
        <w:rPr>
          <w:rFonts w:hint="eastAsia"/>
        </w:rPr>
        <w:t>7</w:t>
      </w:r>
      <w:r>
        <w:rPr>
          <w:rFonts w:hint="eastAsia"/>
        </w:rPr>
        <w:t>升的氧气瓶并且可以进行旋转，不用时可以收纳在床体下方，使用时可以旋转出来。</w:t>
      </w:r>
    </w:p>
    <w:p w:rsidR="002E0D9E" w:rsidRDefault="001D5E3D">
      <w:pPr>
        <w:ind w:leftChars="200" w:left="420"/>
        <w:rPr>
          <w:color w:val="000000" w:themeColor="text1"/>
        </w:rPr>
      </w:pP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9</w:t>
      </w:r>
      <w:r>
        <w:rPr>
          <w:rFonts w:hint="eastAsia"/>
          <w:color w:val="000000" w:themeColor="text1"/>
        </w:rPr>
        <w:t>、转运床垫：面料表面防水处理，易于清洗，四角装有</w:t>
      </w:r>
      <w:r>
        <w:rPr>
          <w:rFonts w:hint="eastAsia"/>
          <w:color w:val="000000" w:themeColor="text1"/>
        </w:rPr>
        <w:t>拉链，外部面料可水洗；防静电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段式构造，只需一人操作即可以平行对接和转运病人。</w:t>
      </w:r>
    </w:p>
    <w:p w:rsidR="002E0D9E" w:rsidRDefault="001D5E3D">
      <w:pPr>
        <w:ind w:leftChars="200" w:left="840" w:hangingChars="200" w:hanging="420"/>
        <w:rPr>
          <w:color w:val="000000" w:themeColor="text1"/>
        </w:rPr>
      </w:pPr>
      <w:r>
        <w:rPr>
          <w:rFonts w:eastAsia="宋体" w:hint="eastAsia"/>
          <w:color w:val="000000" w:themeColor="text1"/>
        </w:rPr>
        <w:t>20</w:t>
      </w:r>
      <w:r>
        <w:rPr>
          <w:rFonts w:hint="eastAsia"/>
          <w:color w:val="000000" w:themeColor="text1"/>
        </w:rPr>
        <w:t>、</w:t>
      </w:r>
      <w:proofErr w:type="gramStart"/>
      <w:r>
        <w:rPr>
          <w:rFonts w:hint="eastAsia"/>
          <w:color w:val="000000" w:themeColor="text1"/>
        </w:rPr>
        <w:t>床侧边</w:t>
      </w:r>
      <w:proofErr w:type="gramEnd"/>
      <w:r>
        <w:rPr>
          <w:rFonts w:hint="eastAsia"/>
          <w:color w:val="000000" w:themeColor="text1"/>
        </w:rPr>
        <w:t>有</w:t>
      </w:r>
      <w:r>
        <w:rPr>
          <w:rFonts w:hint="eastAsia"/>
          <w:color w:val="000000" w:themeColor="text1"/>
        </w:rPr>
        <w:t>两组共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个</w:t>
      </w:r>
      <w:r>
        <w:rPr>
          <w:rFonts w:hint="eastAsia"/>
          <w:color w:val="000000" w:themeColor="text1"/>
        </w:rPr>
        <w:t>不锈钢金属挂钩，用不锈钢铆钉进行铆接固定，强度更好更美观。</w:t>
      </w:r>
    </w:p>
    <w:p w:rsidR="002E0D9E" w:rsidRDefault="001D5E3D">
      <w:pPr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二、智能称重显示系统</w:t>
      </w:r>
    </w:p>
    <w:p w:rsidR="002E0D9E" w:rsidRDefault="001D5E3D">
      <w:pPr>
        <w:ind w:firstLine="42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1</w:t>
      </w:r>
      <w:r>
        <w:rPr>
          <w:rFonts w:hint="eastAsia"/>
          <w:bCs/>
          <w:color w:val="000000" w:themeColor="text1"/>
        </w:rPr>
        <w:t>称重系统采用内外框架式结构，强度高、稳定性好，称重变差小。传感器采用</w:t>
      </w:r>
      <w:r>
        <w:rPr>
          <w:rFonts w:hint="eastAsia"/>
          <w:bCs/>
          <w:color w:val="000000" w:themeColor="text1"/>
        </w:rPr>
        <w:t>4</w:t>
      </w:r>
      <w:r>
        <w:rPr>
          <w:rFonts w:hint="eastAsia"/>
          <w:bCs/>
          <w:color w:val="000000" w:themeColor="text1"/>
        </w:rPr>
        <w:t>个量程为</w:t>
      </w:r>
      <w:r>
        <w:rPr>
          <w:rFonts w:hint="eastAsia"/>
          <w:bCs/>
          <w:color w:val="000000" w:themeColor="text1"/>
        </w:rPr>
        <w:t>5</w:t>
      </w:r>
      <w:r>
        <w:rPr>
          <w:bCs/>
          <w:color w:val="000000" w:themeColor="text1"/>
        </w:rPr>
        <w:t>00kg</w:t>
      </w:r>
      <w:r>
        <w:rPr>
          <w:rFonts w:hint="eastAsia"/>
          <w:bCs/>
          <w:color w:val="000000" w:themeColor="text1"/>
        </w:rPr>
        <w:t>高精度拉（压）力传感器（</w:t>
      </w:r>
      <w:r>
        <w:rPr>
          <w:rFonts w:hint="eastAsia"/>
          <w:bCs/>
          <w:color w:val="000000" w:themeColor="text1"/>
        </w:rPr>
        <w:t>4</w:t>
      </w:r>
      <w:r>
        <w:rPr>
          <w:rFonts w:hint="eastAsia"/>
          <w:bCs/>
          <w:color w:val="000000" w:themeColor="text1"/>
        </w:rPr>
        <w:t>个合计</w:t>
      </w:r>
      <w:r>
        <w:rPr>
          <w:rFonts w:hint="eastAsia"/>
          <w:bCs/>
          <w:color w:val="000000" w:themeColor="text1"/>
        </w:rPr>
        <w:t>2</w:t>
      </w:r>
      <w:r>
        <w:rPr>
          <w:bCs/>
          <w:color w:val="000000" w:themeColor="text1"/>
        </w:rPr>
        <w:t>000kg</w:t>
      </w:r>
      <w:r>
        <w:rPr>
          <w:rFonts w:hint="eastAsia"/>
          <w:bCs/>
          <w:color w:val="000000" w:themeColor="text1"/>
        </w:rPr>
        <w:t>），</w:t>
      </w:r>
      <w:proofErr w:type="gramStart"/>
      <w:r>
        <w:rPr>
          <w:rFonts w:hint="eastAsia"/>
          <w:bCs/>
          <w:color w:val="000000" w:themeColor="text1"/>
        </w:rPr>
        <w:t>量称范围</w:t>
      </w:r>
      <w:proofErr w:type="gramEnd"/>
      <w:r>
        <w:rPr>
          <w:rFonts w:hint="eastAsia"/>
          <w:bCs/>
          <w:color w:val="000000" w:themeColor="text1"/>
        </w:rPr>
        <w:t>大，抗过载能力高，稳定性好。</w:t>
      </w:r>
    </w:p>
    <w:p w:rsidR="002E0D9E" w:rsidRDefault="001D5E3D">
      <w:pPr>
        <w:ind w:firstLine="42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2</w:t>
      </w:r>
      <w:r>
        <w:rPr>
          <w:rFonts w:hint="eastAsia"/>
          <w:bCs/>
          <w:color w:val="000000" w:themeColor="text1"/>
        </w:rPr>
        <w:t>控制模块布置在台车下侧，远离病人人体，电磁</w:t>
      </w:r>
      <w:proofErr w:type="gramStart"/>
      <w:r>
        <w:rPr>
          <w:rFonts w:hint="eastAsia"/>
          <w:bCs/>
          <w:color w:val="000000" w:themeColor="text1"/>
        </w:rPr>
        <w:t>幅射</w:t>
      </w:r>
      <w:proofErr w:type="gramEnd"/>
      <w:r>
        <w:rPr>
          <w:rFonts w:hint="eastAsia"/>
          <w:bCs/>
          <w:color w:val="000000" w:themeColor="text1"/>
        </w:rPr>
        <w:t>及干扰对病人影响较小，显示屏采用了</w:t>
      </w:r>
      <w:r>
        <w:rPr>
          <w:rFonts w:hint="eastAsia"/>
          <w:bCs/>
          <w:color w:val="000000" w:themeColor="text1"/>
        </w:rPr>
        <w:t>O</w:t>
      </w:r>
      <w:r>
        <w:rPr>
          <w:bCs/>
          <w:color w:val="000000" w:themeColor="text1"/>
        </w:rPr>
        <w:t xml:space="preserve">LED128*32 </w:t>
      </w:r>
      <w:r>
        <w:rPr>
          <w:rFonts w:hint="eastAsia"/>
          <w:bCs/>
          <w:color w:val="000000" w:themeColor="text1"/>
        </w:rPr>
        <w:t>规格的高清显示屏，布置在脚侧，方便读取称重数据和操作。</w:t>
      </w:r>
    </w:p>
    <w:p w:rsidR="002E0D9E" w:rsidRDefault="001D5E3D">
      <w:pPr>
        <w:ind w:firstLine="42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lastRenderedPageBreak/>
        <w:t>3</w:t>
      </w:r>
      <w:r>
        <w:rPr>
          <w:rFonts w:hint="eastAsia"/>
          <w:bCs/>
          <w:color w:val="000000" w:themeColor="text1"/>
        </w:rPr>
        <w:t>整床称重测量范围</w:t>
      </w:r>
      <w:r>
        <w:rPr>
          <w:rFonts w:hint="eastAsia"/>
          <w:bCs/>
          <w:color w:val="000000" w:themeColor="text1"/>
        </w:rPr>
        <w:t>0</w:t>
      </w:r>
      <w:r>
        <w:rPr>
          <w:bCs/>
          <w:color w:val="000000" w:themeColor="text1"/>
        </w:rPr>
        <w:t>-170kg(</w:t>
      </w:r>
      <w:r>
        <w:rPr>
          <w:rFonts w:hint="eastAsia"/>
          <w:bCs/>
          <w:color w:val="000000" w:themeColor="text1"/>
        </w:rPr>
        <w:t>与床的承载保持一致，实际称重能力远大于</w:t>
      </w:r>
      <w:r>
        <w:rPr>
          <w:rFonts w:hint="eastAsia"/>
          <w:bCs/>
          <w:color w:val="000000" w:themeColor="text1"/>
        </w:rPr>
        <w:t>1</w:t>
      </w:r>
      <w:r>
        <w:rPr>
          <w:bCs/>
          <w:color w:val="000000" w:themeColor="text1"/>
        </w:rPr>
        <w:t>70kg</w:t>
      </w:r>
      <w:r>
        <w:rPr>
          <w:rFonts w:hint="eastAsia"/>
          <w:bCs/>
          <w:color w:val="000000" w:themeColor="text1"/>
        </w:rPr>
        <w:t>)</w:t>
      </w:r>
      <w:r>
        <w:rPr>
          <w:rFonts w:hint="eastAsia"/>
          <w:bCs/>
          <w:color w:val="000000" w:themeColor="text1"/>
        </w:rPr>
        <w:t>，整体称重精度为±</w:t>
      </w:r>
      <w:r>
        <w:rPr>
          <w:rFonts w:hint="eastAsia"/>
          <w:bCs/>
          <w:color w:val="000000" w:themeColor="text1"/>
        </w:rPr>
        <w:t>0</w:t>
      </w:r>
      <w:r>
        <w:rPr>
          <w:bCs/>
          <w:color w:val="000000" w:themeColor="text1"/>
        </w:rPr>
        <w:t xml:space="preserve">.2kg; </w:t>
      </w:r>
      <w:r>
        <w:rPr>
          <w:rFonts w:hint="eastAsia"/>
          <w:bCs/>
          <w:color w:val="000000" w:themeColor="text1"/>
        </w:rPr>
        <w:t>在床的不同位置（前后左右上下）称重显示精度偏差不大于</w:t>
      </w:r>
      <w:r>
        <w:rPr>
          <w:rFonts w:hint="eastAsia"/>
          <w:bCs/>
          <w:color w:val="000000" w:themeColor="text1"/>
        </w:rPr>
        <w:t>0</w:t>
      </w:r>
      <w:r>
        <w:rPr>
          <w:bCs/>
          <w:color w:val="000000" w:themeColor="text1"/>
        </w:rPr>
        <w:t>.5kg</w:t>
      </w:r>
      <w:r>
        <w:rPr>
          <w:rFonts w:hint="eastAsia"/>
          <w:bCs/>
          <w:color w:val="000000" w:themeColor="text1"/>
        </w:rPr>
        <w:t>。</w:t>
      </w:r>
    </w:p>
    <w:p w:rsidR="002E0D9E" w:rsidRPr="001D5E3D" w:rsidRDefault="001D5E3D" w:rsidP="001D5E3D">
      <w:pPr>
        <w:spacing w:line="288" w:lineRule="auto"/>
        <w:ind w:firstLineChars="200" w:firstLine="420"/>
      </w:pPr>
      <w:r>
        <w:t>*</w:t>
      </w:r>
      <w:r>
        <w:rPr>
          <w:rFonts w:hint="eastAsia"/>
        </w:rPr>
        <w:t>4</w:t>
      </w:r>
      <w:r>
        <w:rPr>
          <w:rFonts w:hint="eastAsia"/>
        </w:rPr>
        <w:t>、具备</w:t>
      </w:r>
      <w:r>
        <w:rPr>
          <w:rFonts w:hint="eastAsia"/>
        </w:rPr>
        <w:t>:</w:t>
      </w:r>
      <w:r>
        <w:rPr>
          <w:rFonts w:hint="eastAsia"/>
        </w:rPr>
        <w:t>公斤</w:t>
      </w:r>
      <w:r>
        <w:rPr>
          <w:rFonts w:hint="eastAsia"/>
        </w:rPr>
        <w:t>/</w:t>
      </w:r>
      <w:r>
        <w:rPr>
          <w:rFonts w:hint="eastAsia"/>
        </w:rPr>
        <w:t>英镑转换、数据保存、数据查看、离床报警、数据保持包含剔除杂物的功能，方便病患透析后对体重的检测。</w:t>
      </w:r>
    </w:p>
    <w:p w:rsidR="002E0D9E" w:rsidRDefault="001D5E3D">
      <w:pPr>
        <w:rPr>
          <w:b/>
        </w:rPr>
      </w:pPr>
      <w:r>
        <w:rPr>
          <w:rFonts w:hint="eastAsia"/>
          <w:b/>
        </w:rPr>
        <w:t>配置清单：</w:t>
      </w:r>
    </w:p>
    <w:p w:rsidR="002E0D9E" w:rsidRDefault="001D5E3D">
      <w:r>
        <w:rPr>
          <w:rFonts w:hint="eastAsia"/>
        </w:rPr>
        <w:t>1</w:t>
      </w:r>
      <w:r>
        <w:rPr>
          <w:rFonts w:hint="eastAsia"/>
        </w:rPr>
        <w:t>、床本体</w:t>
      </w:r>
      <w:r>
        <w:t>1</w:t>
      </w:r>
      <w:r>
        <w:rPr>
          <w:rFonts w:hint="eastAsia"/>
        </w:rPr>
        <w:t>台；</w:t>
      </w:r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体式护栏</w:t>
      </w:r>
      <w:r>
        <w:t xml:space="preserve"> 2</w:t>
      </w:r>
      <w:r>
        <w:rPr>
          <w:rFonts w:hint="eastAsia"/>
        </w:rPr>
        <w:t>片；</w:t>
      </w:r>
      <w:r>
        <w:rPr>
          <w:rFonts w:hint="eastAsia"/>
        </w:rPr>
        <w:t>3</w:t>
      </w:r>
      <w:r>
        <w:rPr>
          <w:rFonts w:hint="eastAsia"/>
        </w:rPr>
        <w:t>、双面脚轮</w:t>
      </w:r>
      <w:r>
        <w:t>4</w:t>
      </w:r>
      <w:r>
        <w:rPr>
          <w:rFonts w:hint="eastAsia"/>
        </w:rPr>
        <w:t>只；</w:t>
      </w:r>
      <w:r>
        <w:rPr>
          <w:rFonts w:hint="eastAsia"/>
        </w:rPr>
        <w:t>4</w:t>
      </w:r>
      <w:r>
        <w:rPr>
          <w:rFonts w:hint="eastAsia"/>
        </w:rPr>
        <w:t>、中控锁定踏板</w:t>
      </w:r>
      <w:r>
        <w:t xml:space="preserve">  4</w:t>
      </w:r>
      <w:r>
        <w:rPr>
          <w:rFonts w:hint="eastAsia"/>
        </w:rPr>
        <w:t>套；</w:t>
      </w:r>
    </w:p>
    <w:p w:rsidR="002E0D9E" w:rsidRDefault="001D5E3D">
      <w:r>
        <w:t>5</w:t>
      </w:r>
      <w:r>
        <w:rPr>
          <w:rFonts w:hint="eastAsia"/>
        </w:rPr>
        <w:t>、中心第五轮</w:t>
      </w:r>
      <w:r>
        <w:t xml:space="preserve">     1</w:t>
      </w:r>
      <w:r>
        <w:rPr>
          <w:rFonts w:hint="eastAsia"/>
        </w:rPr>
        <w:t>套；</w:t>
      </w:r>
      <w:r>
        <w:t>6</w:t>
      </w:r>
      <w:r>
        <w:rPr>
          <w:rFonts w:hint="eastAsia"/>
        </w:rPr>
        <w:t>、整体升降摇杆</w:t>
      </w:r>
      <w:r>
        <w:t>1</w:t>
      </w:r>
      <w:r>
        <w:rPr>
          <w:rFonts w:hint="eastAsia"/>
        </w:rPr>
        <w:t>套；</w:t>
      </w:r>
      <w:r>
        <w:t>7</w:t>
      </w:r>
      <w:r>
        <w:rPr>
          <w:rFonts w:hint="eastAsia"/>
        </w:rPr>
        <w:t>、背部升降气压弹簧</w:t>
      </w:r>
      <w:r>
        <w:t xml:space="preserve">   1</w:t>
      </w:r>
      <w:r>
        <w:rPr>
          <w:rFonts w:hint="eastAsia"/>
        </w:rPr>
        <w:t>套；</w:t>
      </w:r>
    </w:p>
    <w:p w:rsidR="002E0D9E" w:rsidRDefault="001D5E3D">
      <w:r>
        <w:t>8</w:t>
      </w:r>
      <w:r>
        <w:rPr>
          <w:rFonts w:hint="eastAsia"/>
        </w:rPr>
        <w:t>、大型底部托盘</w:t>
      </w:r>
      <w:r>
        <w:t xml:space="preserve">   1</w:t>
      </w:r>
      <w:r>
        <w:rPr>
          <w:rFonts w:hint="eastAsia"/>
        </w:rPr>
        <w:t>块；</w:t>
      </w:r>
      <w:r>
        <w:t>9</w:t>
      </w:r>
      <w:r>
        <w:rPr>
          <w:rFonts w:hint="eastAsia"/>
        </w:rPr>
        <w:t>、输液架</w:t>
      </w:r>
      <w:r>
        <w:t xml:space="preserve"> 1</w:t>
      </w:r>
      <w:r>
        <w:rPr>
          <w:rFonts w:hint="eastAsia"/>
        </w:rPr>
        <w:t>根；</w:t>
      </w:r>
      <w:r>
        <w:t>10</w:t>
      </w:r>
      <w:r>
        <w:rPr>
          <w:rFonts w:hint="eastAsia"/>
        </w:rPr>
        <w:t>、标准输液架插孔</w:t>
      </w:r>
      <w:r>
        <w:t xml:space="preserve">   4</w:t>
      </w:r>
      <w:r>
        <w:rPr>
          <w:rFonts w:hint="eastAsia"/>
        </w:rPr>
        <w:t>个；</w:t>
      </w:r>
    </w:p>
    <w:p w:rsidR="002E0D9E" w:rsidRDefault="001D5E3D">
      <w:r>
        <w:t>11</w:t>
      </w:r>
      <w:r>
        <w:rPr>
          <w:rFonts w:hint="eastAsia"/>
        </w:rPr>
        <w:t>、氧气瓶挂架</w:t>
      </w:r>
      <w:r>
        <w:t xml:space="preserve">     1</w:t>
      </w:r>
      <w:r>
        <w:rPr>
          <w:rFonts w:hint="eastAsia"/>
        </w:rPr>
        <w:t>个；</w:t>
      </w:r>
      <w:r>
        <w:t>12</w:t>
      </w:r>
      <w:r>
        <w:rPr>
          <w:rFonts w:hint="eastAsia"/>
        </w:rPr>
        <w:t>、转运床垫</w:t>
      </w:r>
      <w:r>
        <w:t xml:space="preserve">     1</w:t>
      </w:r>
      <w:r>
        <w:rPr>
          <w:rFonts w:hint="eastAsia"/>
        </w:rPr>
        <w:t>张；</w:t>
      </w:r>
      <w:r>
        <w:rPr>
          <w:rFonts w:hint="eastAsia"/>
        </w:rPr>
        <w:t>13</w:t>
      </w:r>
      <w:r>
        <w:rPr>
          <w:rFonts w:hint="eastAsia"/>
        </w:rPr>
        <w:t>、智能称重系统</w:t>
      </w:r>
      <w:r>
        <w:rPr>
          <w:rFonts w:hint="eastAsia"/>
        </w:rPr>
        <w:t xml:space="preserve">   1</w:t>
      </w:r>
      <w:r>
        <w:rPr>
          <w:rFonts w:hint="eastAsia"/>
        </w:rPr>
        <w:t>套；</w:t>
      </w:r>
    </w:p>
    <w:p w:rsidR="002E0D9E" w:rsidRDefault="001D5E3D">
      <w:r>
        <w:rPr>
          <w:rFonts w:hint="eastAsia"/>
        </w:rPr>
        <w:t>14</w:t>
      </w:r>
      <w:r>
        <w:rPr>
          <w:rFonts w:hint="eastAsia"/>
        </w:rPr>
        <w:t>、液晶显示屏显示器</w:t>
      </w:r>
      <w:r>
        <w:rPr>
          <w:rFonts w:hint="eastAsia"/>
        </w:rPr>
        <w:t xml:space="preserve">  1</w:t>
      </w:r>
      <w:r>
        <w:rPr>
          <w:rFonts w:hint="eastAsia"/>
        </w:rPr>
        <w:t>个。</w:t>
      </w:r>
    </w:p>
    <w:p w:rsidR="002E0D9E" w:rsidRDefault="002E0D9E"/>
    <w:p w:rsidR="001D5E3D" w:rsidRPr="001D5E3D" w:rsidRDefault="001D5E3D" w:rsidP="001D5E3D">
      <w:pPr>
        <w:jc w:val="center"/>
        <w:rPr>
          <w:rFonts w:hint="eastAsia"/>
          <w:b/>
          <w:sz w:val="32"/>
          <w:szCs w:val="32"/>
        </w:rPr>
      </w:pPr>
      <w:r w:rsidRPr="001D5E3D">
        <w:rPr>
          <w:b/>
          <w:sz w:val="32"/>
          <w:szCs w:val="32"/>
        </w:rPr>
        <w:t>转运车</w:t>
      </w:r>
      <w:r w:rsidRPr="001D5E3D">
        <w:rPr>
          <w:rFonts w:hint="eastAsia"/>
          <w:b/>
          <w:sz w:val="32"/>
          <w:szCs w:val="32"/>
        </w:rPr>
        <w:t>技术参数（二）</w:t>
      </w:r>
    </w:p>
    <w:p w:rsidR="001D5E3D" w:rsidRDefault="001D5E3D">
      <w:pPr>
        <w:rPr>
          <w:rFonts w:hint="eastAsia"/>
        </w:rPr>
      </w:pPr>
      <w:r>
        <w:t>本产品由床体、丝杆、靠背转接机构、脚踏刹车和导向机构所构成，通过丝杆的摇动，可以实现床体的上升或下降，通过液压助力可选择半卧位功能，通过脚踏刹车可以实现刹车和解刹车；</w:t>
      </w:r>
      <w:r>
        <w:br/>
        <w:t>●</w:t>
      </w:r>
      <w:r>
        <w:t>产品配备床垫、盐水架。</w:t>
      </w:r>
      <w:r>
        <w:br/>
        <w:t>●1.</w:t>
      </w:r>
      <w:r>
        <w:t>床面靠背部分可折</w:t>
      </w:r>
      <w:proofErr w:type="gramStart"/>
      <w:r>
        <w:t>起角度</w:t>
      </w:r>
      <w:proofErr w:type="gramEnd"/>
      <w:r>
        <w:t>0</w:t>
      </w:r>
      <w:r>
        <w:t>～</w:t>
      </w:r>
      <w:r>
        <w:t>60°±5°</w:t>
      </w:r>
      <w:r>
        <w:t>；</w:t>
      </w:r>
      <w:r>
        <w:br/>
        <w:t>●2.</w:t>
      </w:r>
      <w:r>
        <w:t>车体高低调整范围：</w:t>
      </w:r>
      <w:r>
        <w:t>535-835</w:t>
      </w:r>
      <w:r>
        <w:t>（</w:t>
      </w:r>
      <w:r>
        <w:t>mm</w:t>
      </w:r>
      <w:r>
        <w:t>）</w:t>
      </w:r>
      <w:r>
        <w:br/>
        <w:t>●3.</w:t>
      </w:r>
      <w:r>
        <w:t>床面尺寸：</w:t>
      </w:r>
      <w:r>
        <w:t>1920*640</w:t>
      </w:r>
      <w:r>
        <w:t>（</w:t>
      </w:r>
      <w:r>
        <w:t>mm</w:t>
      </w:r>
      <w:r>
        <w:t>）</w:t>
      </w:r>
      <w:r>
        <w:br/>
        <w:t>●4.</w:t>
      </w:r>
      <w:r>
        <w:t>床体配带氧气瓶架及锁紧开关；</w:t>
      </w:r>
      <w:r>
        <w:br/>
        <w:t>●5.</w:t>
      </w:r>
      <w:r>
        <w:t>抢救车采用国际先进的中控刹车系统，稳定可靠。配导向轮装置；</w:t>
      </w:r>
    </w:p>
    <w:p w:rsidR="002E0D9E" w:rsidRDefault="001D5E3D">
      <w:pPr>
        <w:rPr>
          <w:rFonts w:hint="eastAsia"/>
        </w:rPr>
      </w:pPr>
      <w:r>
        <w:t>6.</w:t>
      </w:r>
      <w:r>
        <w:t>采用进口</w:t>
      </w:r>
      <w:r>
        <w:t>PE</w:t>
      </w:r>
      <w:r>
        <w:t>材料，液压助理系统，升降采用丝杆升降系统。并采用国际先进的中控刹车系统，中间使用了导向轮装置使车体行驶稳定、可靠、轻巧。</w:t>
      </w:r>
      <w:r>
        <w:t>ABS</w:t>
      </w:r>
      <w:r>
        <w:t>气动护栏升降设计，方便病人。气动背部升降，床架下配有安放氧气瓶装置。</w:t>
      </w:r>
    </w:p>
    <w:p w:rsidR="001D5E3D" w:rsidRDefault="001D5E3D">
      <w:pPr>
        <w:rPr>
          <w:rFonts w:hint="eastAsia"/>
        </w:rPr>
      </w:pPr>
    </w:p>
    <w:p w:rsidR="001D5E3D" w:rsidRPr="001D5E3D" w:rsidRDefault="001D5E3D" w:rsidP="001D5E3D">
      <w:pPr>
        <w:jc w:val="center"/>
        <w:rPr>
          <w:rFonts w:hint="eastAsia"/>
          <w:b/>
          <w:sz w:val="32"/>
          <w:szCs w:val="32"/>
        </w:rPr>
      </w:pPr>
      <w:proofErr w:type="gramStart"/>
      <w:r w:rsidRPr="001D5E3D">
        <w:rPr>
          <w:b/>
          <w:sz w:val="32"/>
          <w:szCs w:val="32"/>
        </w:rPr>
        <w:t>治疗车</w:t>
      </w:r>
      <w:proofErr w:type="gramEnd"/>
      <w:r w:rsidRPr="001D5E3D">
        <w:rPr>
          <w:rFonts w:hint="eastAsia"/>
          <w:b/>
          <w:sz w:val="32"/>
          <w:szCs w:val="32"/>
        </w:rPr>
        <w:t>技术参数</w:t>
      </w:r>
    </w:p>
    <w:p w:rsidR="001D5E3D" w:rsidRDefault="001D5E3D">
      <w:r>
        <w:t>规格：</w:t>
      </w:r>
      <w:r>
        <w:t>610*405*930mm</w:t>
      </w:r>
      <w:r>
        <w:br/>
        <w:t>1</w:t>
      </w:r>
      <w:r>
        <w:t>、整体采用厚度</w:t>
      </w:r>
      <w:r>
        <w:t>1.0mm</w:t>
      </w:r>
      <w:r>
        <w:t>优质冷轧钢板制作，</w:t>
      </w:r>
      <w:r>
        <w:t>ABS</w:t>
      </w:r>
      <w:r>
        <w:t>台面，台面易清洗，耐腐蚀；</w:t>
      </w:r>
      <w:r>
        <w:br/>
        <w:t>2</w:t>
      </w:r>
      <w:r>
        <w:t>、双立柱结构车身，立柱采用</w:t>
      </w:r>
      <w:r>
        <w:t>φ32*1.2mm</w:t>
      </w:r>
      <w:r>
        <w:t>优质圆管，移动安全，结构稳固；</w:t>
      </w:r>
      <w:r>
        <w:br/>
        <w:t>3</w:t>
      </w:r>
      <w:r>
        <w:t>、台面安装</w:t>
      </w:r>
      <w:r>
        <w:t>Φ12mm</w:t>
      </w:r>
      <w:r>
        <w:t>不锈钢三面围栏，精致美观，牢固可靠；</w:t>
      </w:r>
      <w:r>
        <w:br/>
        <w:t>4</w:t>
      </w:r>
      <w:r>
        <w:t>、双抽屉，抽屉把手采用全塑扣手，抽屉内置防滑垫；</w:t>
      </w:r>
      <w:r>
        <w:br/>
        <w:t>5</w:t>
      </w:r>
      <w:r>
        <w:t>、立柱右侧配有</w:t>
      </w:r>
      <w:r>
        <w:t>2</w:t>
      </w:r>
      <w:r>
        <w:t>个方形双色垃圾桶，可分类置放垃圾；右上侧置放有一个白色分类侧挂盒；左侧下方置放一个</w:t>
      </w:r>
      <w:r>
        <w:t>304</w:t>
      </w:r>
      <w:r>
        <w:t>不锈钢置放筐，不生锈，不掉色；</w:t>
      </w:r>
      <w:r>
        <w:br/>
        <w:t>6</w:t>
      </w:r>
      <w:r>
        <w:t>、立柱底部有三侧不锈钢围栏，防止物品掉落；</w:t>
      </w:r>
      <w:r>
        <w:br/>
        <w:t>7</w:t>
      </w:r>
      <w:r>
        <w:t>、车体有防撞角，更安全保护车体，精致美观</w:t>
      </w:r>
      <w:r>
        <w:t>;</w:t>
      </w:r>
      <w:r>
        <w:br/>
        <w:t>8</w:t>
      </w:r>
      <w:r>
        <w:t>、底部四只</w:t>
      </w:r>
      <w:proofErr w:type="gramStart"/>
      <w:r>
        <w:t>静音防缠绕</w:t>
      </w:r>
      <w:proofErr w:type="gramEnd"/>
      <w:r>
        <w:t>脚轮，脚轮直径</w:t>
      </w:r>
      <w:r>
        <w:t>Φ100mm</w:t>
      </w:r>
      <w:r>
        <w:t>，推行灵活承载量大，选用优质品牌脚轮</w:t>
      </w:r>
      <w:r>
        <w:t>;</w:t>
      </w:r>
    </w:p>
    <w:sectPr w:rsidR="001D5E3D" w:rsidSect="002E0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Y0ZDM1NzE1YTRiNzg4ZmM0NGVkYWY0MWUzMGQ5NDkifQ=="/>
  </w:docVars>
  <w:rsids>
    <w:rsidRoot w:val="00677B3C"/>
    <w:rsid w:val="BC7BEFC9"/>
    <w:rsid w:val="000871D3"/>
    <w:rsid w:val="0012749B"/>
    <w:rsid w:val="0019746E"/>
    <w:rsid w:val="001A4AD2"/>
    <w:rsid w:val="001B71E1"/>
    <w:rsid w:val="001D5E3D"/>
    <w:rsid w:val="00207511"/>
    <w:rsid w:val="002E0D9E"/>
    <w:rsid w:val="002E4D22"/>
    <w:rsid w:val="00390B1A"/>
    <w:rsid w:val="00405D86"/>
    <w:rsid w:val="00410A38"/>
    <w:rsid w:val="00481ADD"/>
    <w:rsid w:val="004846DC"/>
    <w:rsid w:val="004D6A3B"/>
    <w:rsid w:val="00503D1C"/>
    <w:rsid w:val="00506412"/>
    <w:rsid w:val="00570321"/>
    <w:rsid w:val="005F2913"/>
    <w:rsid w:val="00672FBC"/>
    <w:rsid w:val="00677B3C"/>
    <w:rsid w:val="00687DF4"/>
    <w:rsid w:val="007749F7"/>
    <w:rsid w:val="007D499A"/>
    <w:rsid w:val="00965630"/>
    <w:rsid w:val="00A114C7"/>
    <w:rsid w:val="00A4094B"/>
    <w:rsid w:val="00BB4A5F"/>
    <w:rsid w:val="00C16EF8"/>
    <w:rsid w:val="00C20399"/>
    <w:rsid w:val="00C45F79"/>
    <w:rsid w:val="00CF6329"/>
    <w:rsid w:val="00D96BA4"/>
    <w:rsid w:val="00DD4FDA"/>
    <w:rsid w:val="00E63CFD"/>
    <w:rsid w:val="00EE5AD8"/>
    <w:rsid w:val="00FD700A"/>
    <w:rsid w:val="00FE2CAE"/>
    <w:rsid w:val="00FF57E7"/>
    <w:rsid w:val="06B16320"/>
    <w:rsid w:val="08361F01"/>
    <w:rsid w:val="08857846"/>
    <w:rsid w:val="12A12A75"/>
    <w:rsid w:val="15AE7982"/>
    <w:rsid w:val="1B7A4C56"/>
    <w:rsid w:val="1D4F4419"/>
    <w:rsid w:val="1E271B85"/>
    <w:rsid w:val="22024D5B"/>
    <w:rsid w:val="2BA850D7"/>
    <w:rsid w:val="389E602A"/>
    <w:rsid w:val="44FC5765"/>
    <w:rsid w:val="48D3704B"/>
    <w:rsid w:val="4C3F7F46"/>
    <w:rsid w:val="4E9773CC"/>
    <w:rsid w:val="4F10078B"/>
    <w:rsid w:val="54DC7112"/>
    <w:rsid w:val="57B252E1"/>
    <w:rsid w:val="76E10B71"/>
    <w:rsid w:val="7B31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E0D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E0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E0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2E0D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E0D9E"/>
    <w:rPr>
      <w:sz w:val="18"/>
      <w:szCs w:val="18"/>
    </w:rPr>
  </w:style>
  <w:style w:type="paragraph" w:styleId="a6">
    <w:name w:val="List Paragraph"/>
    <w:basedOn w:val="a"/>
    <w:uiPriority w:val="34"/>
    <w:qFormat/>
    <w:rsid w:val="002E0D9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E0D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1931</Characters>
  <Application>Microsoft Office Word</Application>
  <DocSecurity>0</DocSecurity>
  <Lines>16</Lines>
  <Paragraphs>4</Paragraphs>
  <ScaleCrop>false</ScaleCrop>
  <Company>Lenovo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30</cp:revision>
  <dcterms:created xsi:type="dcterms:W3CDTF">2018-05-03T10:19:00Z</dcterms:created>
  <dcterms:modified xsi:type="dcterms:W3CDTF">2023-12-18T09:50:00Z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017A68B13D66430488D57DBE37BE37B6</vt:lpwstr>
  </property>
</Properties>
</file>