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E1E41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竹溪县中医医院一次性水杯报价单</w:t>
      </w:r>
    </w:p>
    <w:p w14:paraId="5F264A3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544"/>
        <w:gridCol w:w="992"/>
        <w:gridCol w:w="1418"/>
        <w:gridCol w:w="1184"/>
      </w:tblGrid>
      <w:tr w14:paraId="4A7B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F0F973B">
            <w:r>
              <w:rPr>
                <w:rFonts w:hint="eastAsia"/>
              </w:rPr>
              <w:t>产品名称</w:t>
            </w:r>
          </w:p>
        </w:tc>
        <w:tc>
          <w:tcPr>
            <w:tcW w:w="3544" w:type="dxa"/>
          </w:tcPr>
          <w:p w14:paraId="6828BFEB">
            <w:r>
              <w:rPr>
                <w:rFonts w:hint="eastAsia"/>
              </w:rPr>
              <w:t>规格材质要求</w:t>
            </w:r>
          </w:p>
        </w:tc>
        <w:tc>
          <w:tcPr>
            <w:tcW w:w="992" w:type="dxa"/>
          </w:tcPr>
          <w:p w14:paraId="595BEB73">
            <w:r>
              <w:rPr>
                <w:rFonts w:hint="eastAsia"/>
              </w:rPr>
              <w:t>数量</w:t>
            </w:r>
          </w:p>
        </w:tc>
        <w:tc>
          <w:tcPr>
            <w:tcW w:w="1418" w:type="dxa"/>
          </w:tcPr>
          <w:p w14:paraId="24A154A0">
            <w:r>
              <w:rPr>
                <w:rFonts w:hint="eastAsia"/>
              </w:rPr>
              <w:t>单价</w:t>
            </w:r>
          </w:p>
        </w:tc>
        <w:tc>
          <w:tcPr>
            <w:tcW w:w="1184" w:type="dxa"/>
          </w:tcPr>
          <w:p w14:paraId="09E6395E">
            <w:r>
              <w:rPr>
                <w:rFonts w:hint="eastAsia"/>
              </w:rPr>
              <w:t>金额</w:t>
            </w:r>
          </w:p>
        </w:tc>
      </w:tr>
      <w:tr w14:paraId="25B2E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54B6E93">
            <w:r>
              <w:rPr>
                <w:rFonts w:hint="eastAsia"/>
              </w:rPr>
              <w:t>一次性水杯</w:t>
            </w:r>
          </w:p>
        </w:tc>
        <w:tc>
          <w:tcPr>
            <w:tcW w:w="3544" w:type="dxa"/>
          </w:tcPr>
          <w:p w14:paraId="0150C44D">
            <w:pPr>
              <w:jc w:val="center"/>
            </w:pPr>
            <w:r>
              <w:t>150ML，高</w:t>
            </w:r>
            <w:r>
              <w:rPr>
                <w:rFonts w:hint="eastAsia"/>
                <w:lang w:val="en-US" w:eastAsia="zh-CN"/>
              </w:rPr>
              <w:t>7.2</w:t>
            </w:r>
            <w:r>
              <w:t>CM左右，上口直径6.</w:t>
            </w:r>
            <w:r>
              <w:rPr>
                <w:rFonts w:hint="eastAsia"/>
                <w:lang w:val="en-US" w:eastAsia="zh-CN"/>
              </w:rPr>
              <w:t>6</w:t>
            </w:r>
            <w:r>
              <w:t>CM左右，底部直径4.5CM左右，材质：纸杯和塑料，要求：可定制LOGO\电话</w:t>
            </w:r>
            <w:r>
              <w:rPr>
                <w:rFonts w:hint="eastAsia"/>
              </w:rPr>
              <w:t>等。</w:t>
            </w:r>
          </w:p>
        </w:tc>
        <w:tc>
          <w:tcPr>
            <w:tcW w:w="992" w:type="dxa"/>
          </w:tcPr>
          <w:p w14:paraId="3BA3C51E">
            <w:pPr>
              <w:jc w:val="center"/>
            </w:pPr>
            <w:r>
              <w:rPr>
                <w:rFonts w:hint="eastAsia"/>
              </w:rPr>
              <w:t>20万个</w:t>
            </w:r>
          </w:p>
        </w:tc>
        <w:tc>
          <w:tcPr>
            <w:tcW w:w="1418" w:type="dxa"/>
          </w:tcPr>
          <w:p w14:paraId="65A1B4E4">
            <w:pPr>
              <w:jc w:val="center"/>
            </w:pPr>
          </w:p>
        </w:tc>
        <w:tc>
          <w:tcPr>
            <w:tcW w:w="1184" w:type="dxa"/>
          </w:tcPr>
          <w:p w14:paraId="35610465"/>
        </w:tc>
      </w:tr>
      <w:tr w14:paraId="733D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09C5DD0">
            <w:r>
              <w:rPr>
                <w:rFonts w:hint="eastAsia"/>
              </w:rPr>
              <w:t>一次性水杯</w:t>
            </w:r>
          </w:p>
        </w:tc>
        <w:tc>
          <w:tcPr>
            <w:tcW w:w="3544" w:type="dxa"/>
          </w:tcPr>
          <w:p w14:paraId="79286541">
            <w:r>
              <w:t>200ML，高</w:t>
            </w:r>
            <w:r>
              <w:rPr>
                <w:rFonts w:hint="eastAsia"/>
                <w:lang w:val="en-US" w:eastAsia="zh-CN"/>
              </w:rPr>
              <w:t>8.5</w:t>
            </w:r>
            <w:r>
              <w:t>CM左右，上口直径7.</w:t>
            </w:r>
            <w:r>
              <w:rPr>
                <w:rFonts w:hint="eastAsia"/>
                <w:lang w:val="en-US" w:eastAsia="zh-CN"/>
              </w:rPr>
              <w:t>3</w:t>
            </w:r>
            <w:r>
              <w:t>CM左右，底部直径</w:t>
            </w:r>
            <w:r>
              <w:rPr>
                <w:rFonts w:hint="eastAsia"/>
                <w:lang w:val="en-US" w:eastAsia="zh-CN"/>
              </w:rPr>
              <w:t>5</w:t>
            </w:r>
            <w:r>
              <w:t>CM左右，材质：纸杯、塑料，要求：可定制LOGO\电话</w:t>
            </w:r>
            <w:r>
              <w:rPr>
                <w:rFonts w:hint="eastAsia"/>
              </w:rPr>
              <w:t>等。</w:t>
            </w:r>
          </w:p>
        </w:tc>
        <w:tc>
          <w:tcPr>
            <w:tcW w:w="992" w:type="dxa"/>
          </w:tcPr>
          <w:p w14:paraId="4BB918EA">
            <w:r>
              <w:rPr>
                <w:rFonts w:hint="eastAsia"/>
              </w:rPr>
              <w:t>1万个</w:t>
            </w:r>
          </w:p>
        </w:tc>
        <w:tc>
          <w:tcPr>
            <w:tcW w:w="1418" w:type="dxa"/>
          </w:tcPr>
          <w:p w14:paraId="41630C08"/>
        </w:tc>
        <w:tc>
          <w:tcPr>
            <w:tcW w:w="1184" w:type="dxa"/>
          </w:tcPr>
          <w:p w14:paraId="66E6C22B"/>
        </w:tc>
      </w:tr>
      <w:tr w14:paraId="6AE3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64143BE"/>
        </w:tc>
        <w:tc>
          <w:tcPr>
            <w:tcW w:w="3544" w:type="dxa"/>
          </w:tcPr>
          <w:p w14:paraId="29AB9010"/>
        </w:tc>
        <w:tc>
          <w:tcPr>
            <w:tcW w:w="992" w:type="dxa"/>
          </w:tcPr>
          <w:p w14:paraId="2A09BE83"/>
        </w:tc>
        <w:tc>
          <w:tcPr>
            <w:tcW w:w="1418" w:type="dxa"/>
          </w:tcPr>
          <w:p w14:paraId="7E443377"/>
        </w:tc>
        <w:tc>
          <w:tcPr>
            <w:tcW w:w="1184" w:type="dxa"/>
          </w:tcPr>
          <w:p w14:paraId="431FD297"/>
        </w:tc>
      </w:tr>
      <w:tr w14:paraId="1032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6B21343">
            <w:r>
              <w:rPr>
                <w:rFonts w:hint="eastAsia"/>
              </w:rPr>
              <w:t>合计</w:t>
            </w:r>
          </w:p>
        </w:tc>
        <w:tc>
          <w:tcPr>
            <w:tcW w:w="3544" w:type="dxa"/>
          </w:tcPr>
          <w:p w14:paraId="257ECA4B"/>
        </w:tc>
        <w:tc>
          <w:tcPr>
            <w:tcW w:w="992" w:type="dxa"/>
          </w:tcPr>
          <w:p w14:paraId="3DB8E55B"/>
        </w:tc>
        <w:tc>
          <w:tcPr>
            <w:tcW w:w="1418" w:type="dxa"/>
          </w:tcPr>
          <w:p w14:paraId="3E1BC41F"/>
        </w:tc>
        <w:tc>
          <w:tcPr>
            <w:tcW w:w="1184" w:type="dxa"/>
          </w:tcPr>
          <w:p w14:paraId="73BCA9CC"/>
        </w:tc>
      </w:tr>
    </w:tbl>
    <w:p w14:paraId="5491CE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82"/>
    <w:rsid w:val="000032D5"/>
    <w:rsid w:val="00167494"/>
    <w:rsid w:val="00190385"/>
    <w:rsid w:val="002E5AB1"/>
    <w:rsid w:val="00335F4D"/>
    <w:rsid w:val="0041160A"/>
    <w:rsid w:val="005446BA"/>
    <w:rsid w:val="005E1319"/>
    <w:rsid w:val="007566E6"/>
    <w:rsid w:val="007F6E82"/>
    <w:rsid w:val="009A4B2E"/>
    <w:rsid w:val="009C238B"/>
    <w:rsid w:val="00E65060"/>
    <w:rsid w:val="00FA6168"/>
    <w:rsid w:val="2234435A"/>
    <w:rsid w:val="3157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</Words>
  <Characters>174</Characters>
  <Lines>1</Lines>
  <Paragraphs>1</Paragraphs>
  <TotalTime>91</TotalTime>
  <ScaleCrop>false</ScaleCrop>
  <LinksUpToDate>false</LinksUpToDate>
  <CharactersWithSpaces>174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2024-09-21T00:29:00Z</dcterms:created>
  <dc:creator>Microsoft</dc:creator>
  <cp:lastModifiedBy>柯锐</cp:lastModifiedBy>
  <dcterms:modified xsi:type="dcterms:W3CDTF">2024-12-24T12:14:23Z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259DD0081F87408EA5976E768150A2F4_13</vt:lpwstr>
  </property>
</Properties>
</file>